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C4" w:rsidRPr="006018DD" w:rsidRDefault="00A921AD" w:rsidP="006018DD">
      <w:pPr>
        <w:widowControl/>
        <w:spacing w:line="5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哈尔滨工程大学</w:t>
      </w:r>
      <w:r w:rsidR="006018DD">
        <w:rPr>
          <w:rFonts w:ascii="方正小标宋简体" w:eastAsia="方正小标宋简体" w:hAnsi="宋体" w:cs="宋体" w:hint="eastAsia"/>
          <w:kern w:val="0"/>
          <w:sz w:val="36"/>
          <w:szCs w:val="36"/>
        </w:rPr>
        <w:t>专利转让流程</w:t>
      </w:r>
    </w:p>
    <w:p w:rsidR="00D35204" w:rsidRPr="006018DD" w:rsidRDefault="006018DD" w:rsidP="006018DD">
      <w:pPr>
        <w:widowControl/>
        <w:spacing w:line="50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一、</w:t>
      </w:r>
      <w:r w:rsidR="00D35204" w:rsidRPr="006018DD">
        <w:rPr>
          <w:rFonts w:ascii="黑体" w:eastAsia="黑体" w:hAnsi="宋体" w:cs="宋体" w:hint="eastAsia"/>
          <w:kern w:val="0"/>
          <w:sz w:val="28"/>
          <w:szCs w:val="28"/>
        </w:rPr>
        <w:t>转让前的准备</w:t>
      </w:r>
    </w:p>
    <w:p w:rsidR="00D35204" w:rsidRPr="006018DD" w:rsidRDefault="006018DD" w:rsidP="006018DD">
      <w:pPr>
        <w:widowControl/>
        <w:spacing w:line="500" w:lineRule="exact"/>
        <w:ind w:firstLineChars="200" w:firstLine="560"/>
        <w:rPr>
          <w:rFonts w:ascii="FangSong_GB2312" w:eastAsia="FangSong_GB2312" w:hAnsi="宋体" w:cs="宋体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>1.</w:t>
      </w:r>
      <w:r w:rsidR="00D35204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拟转让的专利权（专利申请权）权属清晰，不存在知识产权纠纷。</w:t>
      </w:r>
    </w:p>
    <w:p w:rsidR="00D35204" w:rsidRPr="006018DD" w:rsidRDefault="006018DD" w:rsidP="006018DD">
      <w:pPr>
        <w:widowControl/>
        <w:spacing w:line="500" w:lineRule="exact"/>
        <w:ind w:firstLineChars="200" w:firstLine="560"/>
        <w:rPr>
          <w:rFonts w:ascii="FangSong_GB2312" w:eastAsia="FangSong_GB2312" w:hAnsi="宋体" w:cs="宋体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>2.</w:t>
      </w:r>
      <w:r w:rsidR="00D35204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拟转让的专利权（专利申请权）发明人意见统一，不存在不同意见。</w:t>
      </w:r>
    </w:p>
    <w:p w:rsidR="00D35204" w:rsidRPr="006018DD" w:rsidRDefault="006018DD" w:rsidP="006018DD">
      <w:pPr>
        <w:widowControl/>
        <w:spacing w:line="500" w:lineRule="exact"/>
        <w:ind w:firstLineChars="200" w:firstLine="560"/>
        <w:rPr>
          <w:rFonts w:ascii="FangSong_GB2312" w:eastAsia="FangSong_GB2312" w:hAnsi="宋体" w:cs="宋体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>3.</w:t>
      </w:r>
      <w:r w:rsidR="00D35204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拟转让的专利权（专利申请权）不存在放弃、终止或无效等情况。</w:t>
      </w:r>
    </w:p>
    <w:p w:rsidR="00D35204" w:rsidRDefault="00D35204" w:rsidP="00D35204"/>
    <w:p w:rsidR="00E038ED" w:rsidRPr="006018DD" w:rsidRDefault="006018DD" w:rsidP="006018DD">
      <w:pPr>
        <w:widowControl/>
        <w:spacing w:line="50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="00D83930" w:rsidRPr="006018DD">
        <w:rPr>
          <w:rFonts w:ascii="黑体" w:eastAsia="黑体" w:hAnsi="宋体" w:cs="宋体" w:hint="eastAsia"/>
          <w:kern w:val="0"/>
          <w:sz w:val="28"/>
          <w:szCs w:val="28"/>
        </w:rPr>
        <w:t>洽谈</w:t>
      </w:r>
    </w:p>
    <w:p w:rsidR="00D83930" w:rsidRPr="006018DD" w:rsidRDefault="00D83930" w:rsidP="00D83930">
      <w:pPr>
        <w:pStyle w:val="a6"/>
        <w:numPr>
          <w:ilvl w:val="0"/>
          <w:numId w:val="3"/>
        </w:numPr>
        <w:ind w:firstLineChars="0"/>
        <w:rPr>
          <w:rFonts w:ascii="FangSong_GB2312" w:eastAsia="FangSong_GB2312" w:hAnsi="宋体" w:cs="宋体"/>
          <w:kern w:val="0"/>
          <w:sz w:val="28"/>
          <w:szCs w:val="28"/>
        </w:rPr>
      </w:pP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学校（</w:t>
      </w:r>
      <w:r w:rsidR="00E038ED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发明人）与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受让方</w:t>
      </w:r>
      <w:r w:rsidR="00A332AA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或</w:t>
      </w:r>
      <w:r w:rsidR="00343234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受让方委托的代理方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洽谈，就技术转让的意向、技术转让合同</w:t>
      </w:r>
      <w:r w:rsidR="006F33DE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内容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等取得一致意见。</w:t>
      </w:r>
    </w:p>
    <w:p w:rsidR="00E038ED" w:rsidRPr="006018DD" w:rsidRDefault="00E038ED" w:rsidP="00A332AA">
      <w:pPr>
        <w:pStyle w:val="a6"/>
        <w:numPr>
          <w:ilvl w:val="0"/>
          <w:numId w:val="3"/>
        </w:numPr>
        <w:ind w:firstLineChars="0"/>
        <w:rPr>
          <w:rFonts w:ascii="FangSong_GB2312" w:eastAsia="FangSong_GB2312" w:hAnsi="宋体" w:cs="宋体"/>
          <w:kern w:val="0"/>
          <w:sz w:val="28"/>
          <w:szCs w:val="28"/>
        </w:rPr>
      </w:pP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由学校（包括横向科研与校地合作处与发明人）、与受让方</w:t>
      </w:r>
      <w:r w:rsidR="00A332AA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或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受让方委托的代理方草拟技术转让合同（实施许可/专利转让权）。</w:t>
      </w:r>
    </w:p>
    <w:p w:rsidR="00D83930" w:rsidRDefault="00D83930" w:rsidP="00D83930"/>
    <w:p w:rsidR="00D83930" w:rsidRPr="006018DD" w:rsidRDefault="006018DD" w:rsidP="006018DD">
      <w:pPr>
        <w:widowControl/>
        <w:spacing w:line="50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三、</w:t>
      </w:r>
      <w:r w:rsidR="008A45D6" w:rsidRPr="006018DD">
        <w:rPr>
          <w:rFonts w:ascii="黑体" w:eastAsia="黑体" w:hAnsi="宋体" w:cs="宋体" w:hint="eastAsia"/>
          <w:kern w:val="0"/>
          <w:sz w:val="28"/>
          <w:szCs w:val="28"/>
        </w:rPr>
        <w:t>准备材料</w:t>
      </w:r>
    </w:p>
    <w:p w:rsidR="008A45D6" w:rsidRPr="006018DD" w:rsidRDefault="008A45D6" w:rsidP="008A45D6">
      <w:pPr>
        <w:pStyle w:val="a6"/>
        <w:numPr>
          <w:ilvl w:val="0"/>
          <w:numId w:val="4"/>
        </w:numPr>
        <w:ind w:firstLineChars="0"/>
        <w:rPr>
          <w:rFonts w:ascii="FangSong_GB2312" w:eastAsia="FangSong_GB2312" w:hAnsi="宋体" w:cs="宋体"/>
          <w:kern w:val="0"/>
          <w:sz w:val="28"/>
          <w:szCs w:val="28"/>
        </w:rPr>
      </w:pP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专利权转让委托代理协议（受让方委托</w:t>
      </w:r>
      <w:r w:rsidR="00C6797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代理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方办理专利转让事宜时使用）两份，盖齐缝章与校章。</w:t>
      </w:r>
    </w:p>
    <w:p w:rsidR="008A45D6" w:rsidRPr="006018DD" w:rsidRDefault="008A45D6" w:rsidP="008A45D6">
      <w:pPr>
        <w:pStyle w:val="a6"/>
        <w:numPr>
          <w:ilvl w:val="0"/>
          <w:numId w:val="4"/>
        </w:numPr>
        <w:ind w:firstLineChars="0"/>
        <w:rPr>
          <w:rFonts w:ascii="FangSong_GB2312" w:eastAsia="FangSong_GB2312" w:hAnsi="宋体" w:cs="宋体"/>
          <w:kern w:val="0"/>
          <w:sz w:val="28"/>
          <w:szCs w:val="28"/>
        </w:rPr>
      </w:pP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专利代理委托书一份（</w:t>
      </w:r>
      <w:r w:rsidR="00CC66B7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受让方委托代理方办理专利转让事宜时使用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），委托人处加盖学校公章。</w:t>
      </w:r>
    </w:p>
    <w:p w:rsidR="008A45D6" w:rsidRPr="006018DD" w:rsidRDefault="006018DD" w:rsidP="006018DD">
      <w:pPr>
        <w:widowControl/>
        <w:spacing w:line="500" w:lineRule="exact"/>
        <w:ind w:firstLineChars="150" w:firstLine="420"/>
        <w:rPr>
          <w:rFonts w:ascii="FangSong_GB2312" w:eastAsia="FangSong_GB2312" w:hAnsi="宋体" w:cs="宋体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>3.</w:t>
      </w:r>
      <w:r w:rsidR="008A45D6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专利发明人变更声明</w:t>
      </w:r>
      <w:r w:rsidR="00AD5217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（如附件1）</w:t>
      </w:r>
      <w:r w:rsidR="008A45D6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，需全体发明人签字，加盖校章。</w:t>
      </w:r>
    </w:p>
    <w:p w:rsidR="008A45D6" w:rsidRPr="006018DD" w:rsidRDefault="006018DD" w:rsidP="006018DD">
      <w:pPr>
        <w:widowControl/>
        <w:spacing w:line="500" w:lineRule="exact"/>
        <w:ind w:firstLineChars="150" w:firstLine="420"/>
        <w:rPr>
          <w:rFonts w:ascii="FangSong_GB2312" w:eastAsia="FangSong_GB2312" w:hAnsi="宋体" w:cs="宋体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>4.</w:t>
      </w:r>
      <w:r w:rsidR="008A45D6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专利权转让合同，加盖校章。</w:t>
      </w:r>
    </w:p>
    <w:p w:rsidR="008A45D6" w:rsidRPr="006018DD" w:rsidRDefault="006018DD" w:rsidP="006018DD">
      <w:pPr>
        <w:widowControl/>
        <w:spacing w:line="500" w:lineRule="exact"/>
        <w:ind w:firstLineChars="150" w:firstLine="420"/>
        <w:rPr>
          <w:rFonts w:ascii="FangSong_GB2312" w:eastAsia="FangSong_GB2312" w:hAnsi="宋体" w:cs="宋体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>5.</w:t>
      </w:r>
      <w:r w:rsidR="008A45D6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组织机构代码证复印件，加盖校章。</w:t>
      </w:r>
    </w:p>
    <w:p w:rsidR="00984FC8" w:rsidRPr="006018DD" w:rsidRDefault="006018DD" w:rsidP="006018DD">
      <w:pPr>
        <w:widowControl/>
        <w:spacing w:line="500" w:lineRule="exact"/>
        <w:ind w:firstLineChars="150" w:firstLine="420"/>
        <w:rPr>
          <w:rFonts w:ascii="FangSong_GB2312" w:eastAsia="FangSong_GB2312" w:hAnsi="宋体" w:cs="宋体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>6.</w:t>
      </w:r>
      <w:r w:rsidR="00984FC8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专利说明书原件及复印件各一份。</w:t>
      </w:r>
    </w:p>
    <w:p w:rsidR="00984FC8" w:rsidRDefault="00984FC8" w:rsidP="00984FC8"/>
    <w:p w:rsidR="00667CB8" w:rsidRPr="006018DD" w:rsidRDefault="006018DD" w:rsidP="006018DD">
      <w:pPr>
        <w:widowControl/>
        <w:spacing w:line="50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四、</w:t>
      </w:r>
      <w:r w:rsidR="00667CB8" w:rsidRPr="006018DD">
        <w:rPr>
          <w:rFonts w:ascii="黑体" w:eastAsia="黑体" w:hAnsi="宋体" w:cs="宋体" w:hint="eastAsia"/>
          <w:kern w:val="0"/>
          <w:sz w:val="28"/>
          <w:szCs w:val="28"/>
        </w:rPr>
        <w:t>校内公示</w:t>
      </w:r>
    </w:p>
    <w:p w:rsidR="00667CB8" w:rsidRPr="006018DD" w:rsidRDefault="00667CB8" w:rsidP="006018DD">
      <w:pPr>
        <w:ind w:leftChars="250" w:left="525" w:firstLineChars="150" w:firstLine="420"/>
        <w:jc w:val="left"/>
        <w:rPr>
          <w:rFonts w:ascii="FangSong_GB2312" w:eastAsia="FangSong_GB2312" w:hAnsi="宋体" w:cs="宋体"/>
          <w:kern w:val="0"/>
          <w:sz w:val="28"/>
          <w:szCs w:val="28"/>
        </w:rPr>
      </w:pP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签订专利转让合同前，在学校科研院网站公示七日，无异议后签订转让合同。内容包括：专利名称、专利号、发明人、受让人、金额。公示网站网址如下：（</w:t>
      </w:r>
      <w:r w:rsidR="0033728E" w:rsidRPr="0033728E">
        <w:rPr>
          <w:rFonts w:ascii="FangSong_GB2312" w:eastAsia="FangSong_GB2312" w:hAnsi="宋体" w:cs="宋体"/>
          <w:kern w:val="0"/>
          <w:sz w:val="28"/>
          <w:szCs w:val="28"/>
        </w:rPr>
        <w:t>http://kjc.hrbeu.edu.cn/tzggwxw/list.htm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）</w:t>
      </w:r>
    </w:p>
    <w:p w:rsidR="00667CB8" w:rsidRPr="00667CB8" w:rsidRDefault="00667CB8" w:rsidP="00984FC8"/>
    <w:p w:rsidR="00984FC8" w:rsidRPr="006018DD" w:rsidRDefault="00984FC8" w:rsidP="006018DD">
      <w:pPr>
        <w:pStyle w:val="a6"/>
        <w:widowControl/>
        <w:numPr>
          <w:ilvl w:val="0"/>
          <w:numId w:val="7"/>
        </w:numPr>
        <w:spacing w:line="500" w:lineRule="exact"/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6018DD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履行合同</w:t>
      </w:r>
    </w:p>
    <w:p w:rsidR="00984FC8" w:rsidRPr="006018DD" w:rsidRDefault="006018DD" w:rsidP="006018DD">
      <w:pPr>
        <w:ind w:firstLineChars="200" w:firstLine="560"/>
        <w:rPr>
          <w:rFonts w:ascii="FangSong_GB2312" w:eastAsia="FangSong_GB2312" w:hAnsi="宋体" w:cs="宋体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>1.</w:t>
      </w:r>
      <w:r w:rsidR="00E038ED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学校与</w:t>
      </w:r>
      <w:r w:rsidR="00984FC8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受让方</w:t>
      </w:r>
      <w:r w:rsidR="00E038ED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（或受让方委托的代理方）</w:t>
      </w:r>
      <w:r w:rsidR="00984FC8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签订合同后，由受让方</w:t>
      </w:r>
      <w:r w:rsidR="006B542E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（或受让方委托的代理方）</w:t>
      </w:r>
      <w:r w:rsidR="00984FC8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按合同先履行付款义务。</w:t>
      </w:r>
    </w:p>
    <w:p w:rsidR="00984FC8" w:rsidRDefault="006018DD" w:rsidP="006018DD">
      <w:pPr>
        <w:ind w:firstLineChars="200" w:firstLine="560"/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>2.</w:t>
      </w:r>
      <w:r w:rsidR="00984FC8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学校收到转让款后，</w:t>
      </w:r>
      <w:r w:rsidR="006C7336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科研院横向科研与校地合作处组织教师</w:t>
      </w:r>
      <w:r w:rsidR="00984FC8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协助办理专利权的转让</w:t>
      </w:r>
      <w:r w:rsidR="00984FC8">
        <w:rPr>
          <w:rFonts w:hint="eastAsia"/>
        </w:rPr>
        <w:t>手续。</w:t>
      </w:r>
    </w:p>
    <w:p w:rsidR="00C078D0" w:rsidRDefault="00C078D0" w:rsidP="00C078D0"/>
    <w:p w:rsidR="00C078D0" w:rsidRPr="006018DD" w:rsidRDefault="00C078D0" w:rsidP="006018DD">
      <w:pPr>
        <w:widowControl/>
        <w:spacing w:line="50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6018DD">
        <w:rPr>
          <w:rFonts w:ascii="黑体" w:eastAsia="黑体" w:hAnsi="宋体" w:cs="宋体" w:hint="eastAsia"/>
          <w:kern w:val="0"/>
          <w:sz w:val="28"/>
          <w:szCs w:val="28"/>
        </w:rPr>
        <w:t>六、后续工作</w:t>
      </w:r>
    </w:p>
    <w:p w:rsidR="00C078D0" w:rsidRPr="006018DD" w:rsidRDefault="006018DD" w:rsidP="006018DD">
      <w:pPr>
        <w:pStyle w:val="a6"/>
        <w:ind w:leftChars="267" w:left="841" w:hangingChars="100" w:hanging="280"/>
        <w:rPr>
          <w:rFonts w:ascii="FangSong_GB2312" w:eastAsia="FangSong_GB2312" w:hAnsi="宋体" w:cs="宋体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kern w:val="0"/>
          <w:sz w:val="28"/>
          <w:szCs w:val="28"/>
        </w:rPr>
        <w:t>1.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如需办理免税</w:t>
      </w:r>
      <w:r w:rsidR="00C078D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，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需获得手续合格通知书后，准备其他免税材料（见如下免税材料清单），由科研院横向科研与校地合作处协助教师办理免税事宜。在办理完免税后，便可开具发票且只能开具增值税</w:t>
      </w:r>
      <w:r w:rsidR="00827A7A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普通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发票。</w:t>
      </w:r>
    </w:p>
    <w:p w:rsidR="00D84247" w:rsidRPr="006018DD" w:rsidRDefault="00D84247" w:rsidP="006018DD">
      <w:pPr>
        <w:widowControl/>
        <w:spacing w:line="500" w:lineRule="exact"/>
        <w:ind w:firstLineChars="200" w:firstLine="560"/>
        <w:rPr>
          <w:rFonts w:ascii="FangSong_GB2312" w:eastAsia="FangSong_GB2312" w:hAnsi="宋体" w:cs="宋体"/>
          <w:kern w:val="0"/>
          <w:sz w:val="28"/>
          <w:szCs w:val="28"/>
        </w:rPr>
      </w:pP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2.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专利转让免税材料清单：</w:t>
      </w:r>
    </w:p>
    <w:p w:rsidR="00B03790" w:rsidRPr="006018DD" w:rsidRDefault="008A029B" w:rsidP="006018DD">
      <w:pPr>
        <w:widowControl/>
        <w:spacing w:line="500" w:lineRule="exact"/>
        <w:ind w:firstLineChars="200" w:firstLine="560"/>
        <w:rPr>
          <w:rFonts w:ascii="FangSong_GB2312" w:eastAsia="FangSong_GB2312" w:hAnsi="宋体" w:cs="宋体"/>
          <w:kern w:val="0"/>
          <w:sz w:val="28"/>
          <w:szCs w:val="28"/>
        </w:rPr>
      </w:pP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（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1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）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技术专利转让合同书（当事人提供）</w:t>
      </w:r>
      <w:r w:rsidR="00827A7A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。</w:t>
      </w:r>
    </w:p>
    <w:p w:rsidR="00B03790" w:rsidRPr="006018DD" w:rsidRDefault="00B03790" w:rsidP="006018DD">
      <w:pPr>
        <w:pStyle w:val="a6"/>
        <w:ind w:leftChars="267" w:left="1121" w:hangingChars="200" w:hanging="560"/>
        <w:rPr>
          <w:rFonts w:ascii="FangSong_GB2312" w:eastAsia="FangSong_GB2312" w:hAnsi="宋体" w:cs="宋体"/>
          <w:kern w:val="0"/>
          <w:sz w:val="28"/>
          <w:szCs w:val="28"/>
        </w:rPr>
      </w:pP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（</w:t>
      </w:r>
      <w:r w:rsidR="008A029B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2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）若专利转让合同书符合示范文本，提供专利转让合同书2份</w:t>
      </w:r>
      <w:r w:rsidR="008A029B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；</w:t>
      </w:r>
      <w:r w:rsidR="00AD5217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若专利转让合同书不符合示范文本，须另拟科技部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合同书</w:t>
      </w:r>
      <w:r w:rsidR="00F24948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2份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（※新合同书内容与原合同内容保持一致且不需要</w:t>
      </w:r>
      <w:r w:rsidR="008A029B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对方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加盖合同章※），</w:t>
      </w:r>
      <w:r w:rsidR="00F24948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并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提供原专利转让合同书2份。</w:t>
      </w:r>
    </w:p>
    <w:p w:rsidR="00B03790" w:rsidRPr="006018DD" w:rsidRDefault="008A029B" w:rsidP="006018DD">
      <w:pPr>
        <w:widowControl/>
        <w:spacing w:line="500" w:lineRule="exact"/>
        <w:ind w:firstLineChars="200" w:firstLine="560"/>
        <w:rPr>
          <w:rFonts w:ascii="FangSong_GB2312" w:eastAsia="FangSong_GB2312" w:hAnsi="宋体" w:cs="宋体"/>
          <w:kern w:val="0"/>
          <w:sz w:val="28"/>
          <w:szCs w:val="28"/>
        </w:rPr>
      </w:pP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（3）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专利证书原件与复印件</w:t>
      </w:r>
      <w:r w:rsidR="00F24948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1份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。</w:t>
      </w:r>
      <w:r w:rsidR="00B03790" w:rsidRPr="006018DD">
        <w:rPr>
          <w:rFonts w:ascii="FangSong_GB2312" w:eastAsia="FangSong_GB2312" w:hAnsi="宋体" w:cs="宋体"/>
          <w:kern w:val="0"/>
          <w:sz w:val="28"/>
          <w:szCs w:val="28"/>
        </w:rPr>
        <w:t xml:space="preserve"> </w:t>
      </w:r>
    </w:p>
    <w:p w:rsidR="00B03790" w:rsidRPr="006018DD" w:rsidRDefault="008A029B" w:rsidP="006018DD">
      <w:pPr>
        <w:widowControl/>
        <w:spacing w:line="500" w:lineRule="exact"/>
        <w:ind w:firstLineChars="200" w:firstLine="560"/>
        <w:rPr>
          <w:rFonts w:ascii="FangSong_GB2312" w:eastAsia="FangSong_GB2312" w:hAnsi="宋体" w:cs="宋体"/>
          <w:kern w:val="0"/>
          <w:sz w:val="28"/>
          <w:szCs w:val="28"/>
        </w:rPr>
      </w:pP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（4）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到款凭证复印件1份（财务处提供）</w:t>
      </w:r>
      <w:r w:rsidR="00827A7A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。</w:t>
      </w:r>
    </w:p>
    <w:p w:rsidR="00B03790" w:rsidRPr="006018DD" w:rsidRDefault="008A029B" w:rsidP="006018DD">
      <w:pPr>
        <w:pStyle w:val="a6"/>
        <w:ind w:leftChars="267" w:left="1261" w:hangingChars="250" w:hanging="700"/>
        <w:rPr>
          <w:rFonts w:ascii="FangSong_GB2312" w:eastAsia="FangSong_GB2312" w:hAnsi="宋体" w:cs="宋体"/>
          <w:kern w:val="0"/>
          <w:sz w:val="28"/>
          <w:szCs w:val="28"/>
        </w:rPr>
      </w:pP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（5）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技术合同登记表1式3份（科研院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横向科研与校地合作处</w:t>
      </w:r>
      <w:r w:rsidR="00F24948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提供，每页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盖</w:t>
      </w:r>
      <w:r w:rsidR="00104BBD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科研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合同章）</w:t>
      </w:r>
      <w:r w:rsidR="00104BBD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。</w:t>
      </w:r>
    </w:p>
    <w:p w:rsidR="00B03790" w:rsidRPr="006018DD" w:rsidRDefault="008A029B" w:rsidP="006018DD">
      <w:pPr>
        <w:pStyle w:val="a6"/>
        <w:ind w:leftChars="267" w:left="1261" w:hangingChars="250" w:hanging="700"/>
        <w:rPr>
          <w:rFonts w:ascii="FangSong_GB2312" w:eastAsia="FangSong_GB2312" w:hAnsi="宋体" w:cs="宋体"/>
          <w:kern w:val="0"/>
          <w:sz w:val="28"/>
          <w:szCs w:val="28"/>
        </w:rPr>
      </w:pP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（6）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技术开发合同认定单1式3份（科研院</w:t>
      </w: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横向科研与校地合作处</w:t>
      </w:r>
      <w:r w:rsidR="00F24948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提供，每页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盖</w:t>
      </w:r>
      <w:r w:rsidR="00104BBD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科研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合同章）</w:t>
      </w:r>
      <w:r w:rsidR="00104BBD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。</w:t>
      </w:r>
    </w:p>
    <w:p w:rsidR="00D73FEC" w:rsidRDefault="008A029B" w:rsidP="008B06F4">
      <w:pPr>
        <w:widowControl/>
        <w:spacing w:line="500" w:lineRule="exact"/>
        <w:ind w:leftChars="267" w:left="1261" w:hangingChars="250" w:hanging="700"/>
      </w:pPr>
      <w:r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（7）</w:t>
      </w:r>
      <w:r w:rsidR="00B03790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中华人民共和国知识产权局下发“手续合格通知书”（每项专利一份）</w:t>
      </w:r>
      <w:r w:rsidR="00827A7A" w:rsidRPr="006018DD">
        <w:rPr>
          <w:rFonts w:ascii="FangSong_GB2312" w:eastAsia="FangSong_GB2312" w:hAnsi="宋体" w:cs="宋体" w:hint="eastAsia"/>
          <w:kern w:val="0"/>
          <w:sz w:val="28"/>
          <w:szCs w:val="28"/>
        </w:rPr>
        <w:t>。</w:t>
      </w:r>
    </w:p>
    <w:p w:rsidR="00D73FEC" w:rsidRDefault="00D73FEC" w:rsidP="00984FC8"/>
    <w:p w:rsidR="00D73FEC" w:rsidRDefault="00D73FEC" w:rsidP="00D73FE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变更专利发明人的声明</w:t>
      </w:r>
    </w:p>
    <w:p w:rsidR="00D73FEC" w:rsidRDefault="00D73FEC" w:rsidP="00D73FEC">
      <w:pPr>
        <w:jc w:val="center"/>
        <w:rPr>
          <w:b/>
          <w:sz w:val="30"/>
          <w:szCs w:val="30"/>
        </w:rPr>
      </w:pPr>
    </w:p>
    <w:p w:rsidR="00D73FEC" w:rsidRDefault="00D73FEC" w:rsidP="00D73FE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兹有专利申请：</w:t>
      </w:r>
      <w:r>
        <w:rPr>
          <w:rFonts w:hint="eastAsia"/>
          <w:sz w:val="30"/>
          <w:szCs w:val="30"/>
        </w:rPr>
        <w:t xml:space="preserve"> </w:t>
      </w:r>
    </w:p>
    <w:p w:rsidR="00D73FEC" w:rsidRDefault="00D73FEC" w:rsidP="00D73FE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申请号：</w:t>
      </w:r>
    </w:p>
    <w:p w:rsidR="00D73FEC" w:rsidRDefault="00D73FEC" w:rsidP="00D73FE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申请日：</w:t>
      </w:r>
    </w:p>
    <w:p w:rsidR="00D73FEC" w:rsidRDefault="00D73FEC" w:rsidP="00D73FE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称：</w:t>
      </w:r>
    </w:p>
    <w:p w:rsidR="00D73FEC" w:rsidRDefault="00D73FEC" w:rsidP="00D73FE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申请人：</w:t>
      </w:r>
      <w:r w:rsidRPr="00CE6449">
        <w:rPr>
          <w:rFonts w:hint="eastAsia"/>
          <w:sz w:val="30"/>
          <w:szCs w:val="30"/>
        </w:rPr>
        <w:t>哈尔滨工程大学</w:t>
      </w:r>
    </w:p>
    <w:p w:rsidR="00D73FEC" w:rsidRDefault="00D73FEC" w:rsidP="00D73FE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发明人：</w:t>
      </w:r>
    </w:p>
    <w:p w:rsidR="00D73FEC" w:rsidRDefault="00D73FEC" w:rsidP="00D73FE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经申请人和发明人协商确定，现变更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作为此项专利的发明人，并指定</w:t>
      </w:r>
      <w:r w:rsidR="00713D7A"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为第一发明人。</w:t>
      </w:r>
    </w:p>
    <w:p w:rsidR="00D73FEC" w:rsidRDefault="00D73FEC" w:rsidP="00D73FEC">
      <w:pPr>
        <w:rPr>
          <w:sz w:val="30"/>
          <w:szCs w:val="30"/>
          <w:u w:val="single"/>
        </w:rPr>
      </w:pPr>
    </w:p>
    <w:p w:rsidR="00713D7A" w:rsidRDefault="00D73FEC" w:rsidP="00713D7A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变更前发明人信息：</w:t>
      </w:r>
      <w:r w:rsidR="00713D7A">
        <w:rPr>
          <w:rFonts w:hint="eastAsia"/>
          <w:sz w:val="30"/>
          <w:szCs w:val="30"/>
          <w:u w:val="single"/>
        </w:rPr>
        <w:t xml:space="preserve">      </w:t>
      </w:r>
      <w:r w:rsidR="00713D7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(</w:t>
      </w:r>
      <w:r w:rsidR="00713D7A">
        <w:rPr>
          <w:rFonts w:hint="eastAsia"/>
          <w:sz w:val="30"/>
          <w:szCs w:val="30"/>
        </w:rPr>
        <w:t>第一发明人</w:t>
      </w:r>
      <w:r>
        <w:rPr>
          <w:rFonts w:hint="eastAsia"/>
          <w:sz w:val="30"/>
          <w:szCs w:val="30"/>
        </w:rPr>
        <w:t>身份证号：</w:t>
      </w:r>
      <w:r w:rsidR="00713D7A"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);</w:t>
      </w:r>
    </w:p>
    <w:p w:rsidR="00713D7A" w:rsidRDefault="00713D7A" w:rsidP="00713D7A"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         </w:t>
      </w:r>
    </w:p>
    <w:p w:rsidR="00D73FEC" w:rsidRDefault="00D73FEC" w:rsidP="00713D7A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变更后发明人信息：</w:t>
      </w:r>
      <w:r w:rsidR="00713D7A">
        <w:rPr>
          <w:rFonts w:hint="eastAsia"/>
          <w:sz w:val="30"/>
          <w:szCs w:val="30"/>
          <w:u w:val="single"/>
        </w:rPr>
        <w:t xml:space="preserve">         </w:t>
      </w:r>
      <w:r w:rsidRPr="003B6F88">
        <w:rPr>
          <w:rFonts w:hint="eastAsia"/>
          <w:sz w:val="30"/>
          <w:szCs w:val="30"/>
        </w:rPr>
        <w:t>（</w:t>
      </w:r>
      <w:r w:rsidR="00713D7A">
        <w:rPr>
          <w:rFonts w:hint="eastAsia"/>
          <w:sz w:val="30"/>
          <w:szCs w:val="30"/>
        </w:rPr>
        <w:t>受让人</w:t>
      </w:r>
      <w:r w:rsidRPr="003B6F88">
        <w:rPr>
          <w:rFonts w:hint="eastAsia"/>
          <w:sz w:val="30"/>
          <w:szCs w:val="30"/>
        </w:rPr>
        <w:t>身份证号：</w:t>
      </w:r>
      <w:r w:rsidR="00713D7A">
        <w:rPr>
          <w:rFonts w:hint="eastAsia"/>
          <w:sz w:val="30"/>
          <w:szCs w:val="30"/>
          <w:u w:val="single"/>
        </w:rPr>
        <w:t xml:space="preserve">         </w:t>
      </w:r>
      <w:r w:rsidRPr="003B6F88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</w:t>
      </w:r>
    </w:p>
    <w:p w:rsidR="00713D7A" w:rsidRDefault="00713D7A" w:rsidP="00D73FEC">
      <w:pPr>
        <w:rPr>
          <w:sz w:val="30"/>
          <w:szCs w:val="30"/>
        </w:rPr>
      </w:pPr>
    </w:p>
    <w:p w:rsidR="00D73FEC" w:rsidRDefault="00D73FEC" w:rsidP="00D73FE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申请人（签章）：</w:t>
      </w:r>
    </w:p>
    <w:p w:rsidR="00D73FEC" w:rsidRDefault="00D73FEC" w:rsidP="00D73FEC">
      <w:pPr>
        <w:rPr>
          <w:sz w:val="30"/>
          <w:szCs w:val="30"/>
        </w:rPr>
      </w:pPr>
    </w:p>
    <w:p w:rsidR="00D73FEC" w:rsidRDefault="00D73FEC" w:rsidP="00D73FE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变更前发明人：</w:t>
      </w: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>变更后全体发明人：</w:t>
      </w:r>
      <w:r>
        <w:rPr>
          <w:rFonts w:hint="eastAsia"/>
          <w:sz w:val="30"/>
          <w:szCs w:val="30"/>
        </w:rPr>
        <w:t xml:space="preserve">  </w:t>
      </w:r>
    </w:p>
    <w:p w:rsidR="00D73FEC" w:rsidRDefault="00D73FEC" w:rsidP="00D73FE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</w:p>
    <w:p w:rsidR="00D73FEC" w:rsidRDefault="00D73FEC" w:rsidP="00D73FE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D73FEC" w:rsidRDefault="00D73FEC" w:rsidP="00984FC8"/>
    <w:sectPr w:rsidR="00D73FEC" w:rsidSect="007D3AA7">
      <w:pgSz w:w="11906" w:h="16838"/>
      <w:pgMar w:top="85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D17" w:rsidRDefault="00D12D17" w:rsidP="00D35204">
      <w:r>
        <w:separator/>
      </w:r>
    </w:p>
  </w:endnote>
  <w:endnote w:type="continuationSeparator" w:id="1">
    <w:p w:rsidR="00D12D17" w:rsidRDefault="00D12D17" w:rsidP="00D3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D17" w:rsidRDefault="00D12D17" w:rsidP="00D35204">
      <w:r>
        <w:separator/>
      </w:r>
    </w:p>
  </w:footnote>
  <w:footnote w:type="continuationSeparator" w:id="1">
    <w:p w:rsidR="00D12D17" w:rsidRDefault="00D12D17" w:rsidP="00D35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7033"/>
    <w:multiLevelType w:val="hybridMultilevel"/>
    <w:tmpl w:val="F000ED62"/>
    <w:lvl w:ilvl="0" w:tplc="3A16F1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714D9F"/>
    <w:multiLevelType w:val="hybridMultilevel"/>
    <w:tmpl w:val="388805A8"/>
    <w:lvl w:ilvl="0" w:tplc="6ABAD6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785743F"/>
    <w:multiLevelType w:val="hybridMultilevel"/>
    <w:tmpl w:val="A5A2C7D0"/>
    <w:lvl w:ilvl="0" w:tplc="4D8204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A315576"/>
    <w:multiLevelType w:val="hybridMultilevel"/>
    <w:tmpl w:val="4B58D3C8"/>
    <w:lvl w:ilvl="0" w:tplc="C8B0B8B4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0BB41BC"/>
    <w:multiLevelType w:val="hybridMultilevel"/>
    <w:tmpl w:val="8B40A1DC"/>
    <w:lvl w:ilvl="0" w:tplc="E672691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48B733D"/>
    <w:multiLevelType w:val="hybridMultilevel"/>
    <w:tmpl w:val="B57A8926"/>
    <w:lvl w:ilvl="0" w:tplc="59EC2B7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BE42DA7"/>
    <w:multiLevelType w:val="hybridMultilevel"/>
    <w:tmpl w:val="23FCD0EE"/>
    <w:lvl w:ilvl="0" w:tplc="BEDEC6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204"/>
    <w:rsid w:val="00104BBD"/>
    <w:rsid w:val="001B041E"/>
    <w:rsid w:val="00245297"/>
    <w:rsid w:val="0033728E"/>
    <w:rsid w:val="00343234"/>
    <w:rsid w:val="004349F0"/>
    <w:rsid w:val="004777F2"/>
    <w:rsid w:val="006018DD"/>
    <w:rsid w:val="00612BC0"/>
    <w:rsid w:val="006637C4"/>
    <w:rsid w:val="00667CB8"/>
    <w:rsid w:val="00691C0C"/>
    <w:rsid w:val="006B542E"/>
    <w:rsid w:val="006C7336"/>
    <w:rsid w:val="006F33DE"/>
    <w:rsid w:val="00713D7A"/>
    <w:rsid w:val="00763E96"/>
    <w:rsid w:val="007D3AA7"/>
    <w:rsid w:val="00827A7A"/>
    <w:rsid w:val="008A029B"/>
    <w:rsid w:val="008A24F0"/>
    <w:rsid w:val="008A45D6"/>
    <w:rsid w:val="008B06F4"/>
    <w:rsid w:val="008F5D0D"/>
    <w:rsid w:val="00984FC8"/>
    <w:rsid w:val="00A332AA"/>
    <w:rsid w:val="00A921AD"/>
    <w:rsid w:val="00AD5217"/>
    <w:rsid w:val="00B03790"/>
    <w:rsid w:val="00B42F87"/>
    <w:rsid w:val="00C078D0"/>
    <w:rsid w:val="00C67970"/>
    <w:rsid w:val="00CC66B7"/>
    <w:rsid w:val="00D12D17"/>
    <w:rsid w:val="00D35204"/>
    <w:rsid w:val="00D5035E"/>
    <w:rsid w:val="00D53CF0"/>
    <w:rsid w:val="00D57A3B"/>
    <w:rsid w:val="00D73FEC"/>
    <w:rsid w:val="00D83930"/>
    <w:rsid w:val="00D84247"/>
    <w:rsid w:val="00DD2C4D"/>
    <w:rsid w:val="00E038ED"/>
    <w:rsid w:val="00F03A62"/>
    <w:rsid w:val="00F24948"/>
    <w:rsid w:val="00F4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2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204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D3520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D3520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D3520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67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202</Words>
  <Characters>1157</Characters>
  <Application>Microsoft Office Word</Application>
  <DocSecurity>0</DocSecurity>
  <Lines>9</Lines>
  <Paragraphs>2</Paragraphs>
  <ScaleCrop>false</ScaleCrop>
  <Company>Sky123.Org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陆珍珍</cp:lastModifiedBy>
  <cp:revision>24</cp:revision>
  <cp:lastPrinted>2017-02-15T02:20:00Z</cp:lastPrinted>
  <dcterms:created xsi:type="dcterms:W3CDTF">2017-02-14T02:13:00Z</dcterms:created>
  <dcterms:modified xsi:type="dcterms:W3CDTF">2017-08-29T23:40:00Z</dcterms:modified>
</cp:coreProperties>
</file>